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 Patrol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truthfullness    </w:t>
      </w:r>
      <w:r>
        <w:t xml:space="preserve">   kindness    </w:t>
      </w:r>
      <w:r>
        <w:t xml:space="preserve">   helping hand    </w:t>
      </w:r>
      <w:r>
        <w:t xml:space="preserve">   peace patrol    </w:t>
      </w:r>
      <w:r>
        <w:t xml:space="preserve">   negative    </w:t>
      </w:r>
      <w:r>
        <w:t xml:space="preserve">   pushing    </w:t>
      </w:r>
      <w:r>
        <w:t xml:space="preserve">   safety    </w:t>
      </w:r>
      <w:r>
        <w:t xml:space="preserve">   teacher    </w:t>
      </w:r>
      <w:r>
        <w:t xml:space="preserve">   friendship    </w:t>
      </w:r>
      <w:r>
        <w:t xml:space="preserve">   bully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Patrol</dc:title>
  <dcterms:created xsi:type="dcterms:W3CDTF">2021-10-11T14:08:58Z</dcterms:created>
  <dcterms:modified xsi:type="dcterms:W3CDTF">2021-10-11T14:08:58Z</dcterms:modified>
</cp:coreProperties>
</file>