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Pearl Harbour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aircraft carrier    </w:t>
      </w:r>
      <w:r>
        <w:t xml:space="preserve">   bomb    </w:t>
      </w:r>
      <w:r>
        <w:t xml:space="preserve">   deverstating    </w:t>
      </w:r>
      <w:r>
        <w:t xml:space="preserve">   Hawaiian    </w:t>
      </w:r>
      <w:r>
        <w:t xml:space="preserve">   Japan    </w:t>
      </w:r>
      <w:r>
        <w:t xml:space="preserve">   Navy    </w:t>
      </w:r>
      <w:r>
        <w:t xml:space="preserve">   Oahu    </w:t>
      </w:r>
      <w:r>
        <w:t xml:space="preserve">   pact    </w:t>
      </w:r>
      <w:r>
        <w:t xml:space="preserve">   Pearl Harbour    </w:t>
      </w:r>
      <w:r>
        <w:t xml:space="preserve">   President Roosevelt    </w:t>
      </w:r>
      <w:r>
        <w:t xml:space="preserve">   suprise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Harbour </dc:title>
  <dcterms:created xsi:type="dcterms:W3CDTF">2021-10-11T14:09:56Z</dcterms:created>
  <dcterms:modified xsi:type="dcterms:W3CDTF">2021-10-11T14:09:56Z</dcterms:modified>
</cp:coreProperties>
</file>