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Peasants Revolt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head    </w:t>
      </w:r>
      <w:r>
        <w:t xml:space="preserve">   freedom    </w:t>
      </w:r>
      <w:r>
        <w:t xml:space="preserve">   mayor    </w:t>
      </w:r>
      <w:r>
        <w:t xml:space="preserve">   smithfield    </w:t>
      </w:r>
      <w:r>
        <w:t xml:space="preserve">   savoy    </w:t>
      </w:r>
      <w:r>
        <w:t xml:space="preserve">   mile end    </w:t>
      </w:r>
      <w:r>
        <w:t xml:space="preserve">   barge    </w:t>
      </w:r>
      <w:r>
        <w:t xml:space="preserve">   london    </w:t>
      </w:r>
      <w:r>
        <w:t xml:space="preserve">   essex    </w:t>
      </w:r>
      <w:r>
        <w:t xml:space="preserve">   Wat Tyler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Peasants Revolt</dc:title>
  <dcterms:created xsi:type="dcterms:W3CDTF">2021-10-11T14:09:17Z</dcterms:created>
  <dcterms:modified xsi:type="dcterms:W3CDTF">2021-10-11T14:09:17Z</dcterms:modified>
</cp:coreProperties>
</file>