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Pedmore High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planner    </w:t>
      </w:r>
      <w:r>
        <w:t xml:space="preserve">   swimmingpool    </w:t>
      </w:r>
      <w:r>
        <w:t xml:space="preserve">   cooking    </w:t>
      </w:r>
      <w:r>
        <w:t xml:space="preserve">   Geography    </w:t>
      </w:r>
      <w:r>
        <w:t xml:space="preserve">   Mainhall    </w:t>
      </w:r>
      <w:r>
        <w:t xml:space="preserve">   TheHub    </w:t>
      </w:r>
      <w:r>
        <w:t xml:space="preserve">   reception    </w:t>
      </w:r>
      <w:r>
        <w:t xml:space="preserve">   Sportshall    </w:t>
      </w:r>
      <w:r>
        <w:t xml:space="preserve">   Library    </w:t>
      </w:r>
      <w:r>
        <w:t xml:space="preserve">   Canteen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Pedmore High School </dc:title>
  <dcterms:created xsi:type="dcterms:W3CDTF">2021-10-11T14:10:21Z</dcterms:created>
  <dcterms:modified xsi:type="dcterms:W3CDTF">2021-10-11T14:10:21Z</dcterms:modified>
</cp:coreProperties>
</file>