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Pennsylvania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oats    </w:t>
      </w:r>
      <w:r>
        <w:t xml:space="preserve">   tobacco    </w:t>
      </w:r>
      <w:r>
        <w:t xml:space="preserve">   wheat    </w:t>
      </w:r>
      <w:r>
        <w:t xml:space="preserve">   soybeans    </w:t>
      </w:r>
      <w:r>
        <w:t xml:space="preserve">   hay    </w:t>
      </w:r>
      <w:r>
        <w:t xml:space="preserve">   grain    </w:t>
      </w:r>
      <w:r>
        <w:t xml:space="preserve">   Mushrooms    </w:t>
      </w:r>
      <w:r>
        <w:t xml:space="preserve">   Quakers    </w:t>
      </w:r>
      <w:r>
        <w:t xml:space="preserve">   Leveon Bell    </w:t>
      </w:r>
      <w:r>
        <w:t xml:space="preserve">   Milton Hersey    </w:t>
      </w:r>
      <w:r>
        <w:t xml:space="preserve">    Henry John Heinz     </w:t>
      </w:r>
      <w:r>
        <w:t xml:space="preserve">    Liberty Bell     </w:t>
      </w:r>
      <w:r>
        <w:t xml:space="preserve">    Shawnee     </w:t>
      </w:r>
      <w:r>
        <w:t xml:space="preserve">    Iroquois     </w:t>
      </w:r>
      <w:r>
        <w:t xml:space="preserve">    Plateaus     </w:t>
      </w:r>
      <w:r>
        <w:t xml:space="preserve">    Alleghany Mountains     </w:t>
      </w:r>
      <w:r>
        <w:t xml:space="preserve">   Steel     </w:t>
      </w:r>
      <w:r>
        <w:t xml:space="preserve">   Coal     </w:t>
      </w:r>
      <w:r>
        <w:t xml:space="preserve">    Oil     </w:t>
      </w:r>
      <w:r>
        <w:t xml:space="preserve">    Ruffed Grouse     </w:t>
      </w:r>
      <w:r>
        <w:t xml:space="preserve">    Mountain Laurel     </w:t>
      </w:r>
      <w:r>
        <w:t xml:space="preserve">    Hemlock     </w:t>
      </w:r>
      <w:r>
        <w:t xml:space="preserve">    Pennsylvania     </w:t>
      </w:r>
      <w:r>
        <w:t xml:space="preserve">   Harrisburg     </w:t>
      </w:r>
      <w:r>
        <w:t xml:space="preserve">   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terms:created xsi:type="dcterms:W3CDTF">2021-10-11T14:10:21Z</dcterms:created>
  <dcterms:modified xsi:type="dcterms:W3CDTF">2021-10-11T14:10:21Z</dcterms:modified>
</cp:coreProperties>
</file>