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People, Places, and Things of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church festival celebrated August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meaning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raised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bans Romeo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means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Juliet's cousin who wants to kill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family does Juliet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Romeo loved before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a party with everyone invited except the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smartest man in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this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wants to marry Juliet with the permission of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Romeo flees after he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family does Romeo belong to</w:t>
            </w:r>
          </w:p>
        </w:tc>
      </w:tr>
    </w:tbl>
    <w:p>
      <w:pPr>
        <w:pStyle w:val="WordBankMedium"/>
      </w:pPr>
      <w:r>
        <w:t xml:space="preserve">   Mantua    </w:t>
      </w:r>
      <w:r>
        <w:t xml:space="preserve">   Capulet    </w:t>
      </w:r>
      <w:r>
        <w:t xml:space="preserve">   humor    </w:t>
      </w:r>
      <w:r>
        <w:t xml:space="preserve">   visage    </w:t>
      </w:r>
      <w:r>
        <w:t xml:space="preserve">   Benvolio    </w:t>
      </w:r>
      <w:r>
        <w:t xml:space="preserve">   Verona    </w:t>
      </w:r>
      <w:r>
        <w:t xml:space="preserve">   Montagues    </w:t>
      </w:r>
      <w:r>
        <w:t xml:space="preserve">   Lammastide    </w:t>
      </w:r>
      <w:r>
        <w:t xml:space="preserve">   chinks    </w:t>
      </w:r>
      <w:r>
        <w:t xml:space="preserve">   Prince Escalus    </w:t>
      </w:r>
      <w:r>
        <w:t xml:space="preserve">   Friar Laurence    </w:t>
      </w:r>
      <w:r>
        <w:t xml:space="preserve">   Dad Capulet    </w:t>
      </w:r>
      <w:r>
        <w:t xml:space="preserve">   Mercutio    </w:t>
      </w:r>
      <w:r>
        <w:t xml:space="preserve">   Queen Mab    </w:t>
      </w:r>
      <w:r>
        <w:t xml:space="preserve">   thirteen    </w:t>
      </w:r>
      <w:r>
        <w:t xml:space="preserve">   Nurse    </w:t>
      </w:r>
      <w:r>
        <w:t xml:space="preserve">   shrift    </w:t>
      </w:r>
      <w:r>
        <w:t xml:space="preserve">   Tybalt    </w:t>
      </w:r>
      <w:r>
        <w:t xml:space="preserve">   solemnity    </w:t>
      </w:r>
      <w:r>
        <w:t xml:space="preserve">   Rosaline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People, Places, and Things of Romeo and Juliet</dc:title>
  <dcterms:created xsi:type="dcterms:W3CDTF">2021-10-11T14:12:44Z</dcterms:created>
  <dcterms:modified xsi:type="dcterms:W3CDTF">2021-10-11T14:12:44Z</dcterms:modified>
</cp:coreProperties>
</file>