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41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7</w:t>
            </w:r>
          </w:p>
        </w:tc>
      </w:tr>
    </w:tbl>
    <w:p>
      <w:pPr>
        <w:pStyle w:val="WordBankLarge"/>
      </w:pPr>
      <w:r>
        <w:t xml:space="preserve">   Israeli    </w:t>
      </w:r>
      <w:r>
        <w:t xml:space="preserve">   Njmetrowest    </w:t>
      </w:r>
      <w:r>
        <w:t xml:space="preserve">   Diaspora    </w:t>
      </w:r>
      <w:r>
        <w:t xml:space="preserve">   Hope    </w:t>
      </w:r>
      <w:r>
        <w:t xml:space="preserve">   Zionist    </w:t>
      </w:r>
      <w:r>
        <w:t xml:space="preserve">   Bridges    </w:t>
      </w:r>
      <w:r>
        <w:t xml:space="preserve">   Pluralism    </w:t>
      </w:r>
      <w:r>
        <w:t xml:space="preserve">   Respect    </w:t>
      </w:r>
      <w:r>
        <w:t xml:space="preserve">   Partnership    </w:t>
      </w:r>
      <w:r>
        <w:t xml:space="preserve">   Amyisroelchai    </w:t>
      </w:r>
      <w:r>
        <w:t xml:space="preserve">   Learning    </w:t>
      </w:r>
      <w:r>
        <w:t xml:space="preserve">   Connected    </w:t>
      </w:r>
      <w:r>
        <w:t xml:space="preserve">   Traveling    </w:t>
      </w:r>
      <w:r>
        <w:t xml:space="preserve">   Mifgash    </w:t>
      </w:r>
      <w:r>
        <w:t xml:space="preserve">   Tikunolam    </w:t>
      </w:r>
      <w:r>
        <w:t xml:space="preserve">   Judiasms    </w:t>
      </w:r>
      <w:r>
        <w:t xml:space="preserve">   Leadership    </w:t>
      </w:r>
      <w:r>
        <w:t xml:space="preserve">   Experiences    </w:t>
      </w:r>
      <w:r>
        <w:t xml:space="preserve">   Global    </w:t>
      </w:r>
      <w:r>
        <w:t xml:space="preserve">   Negev    </w:t>
      </w:r>
      <w:r>
        <w:t xml:space="preserve">   Family    </w:t>
      </w:r>
      <w:r>
        <w:t xml:space="preserve">   Journey    </w:t>
      </w:r>
      <w:r>
        <w:t xml:space="preserve">   Chercasey    </w:t>
      </w:r>
      <w:r>
        <w:t xml:space="preserve">   Sharing    </w:t>
      </w:r>
      <w:r>
        <w:t xml:space="preserve">   Future    </w:t>
      </w:r>
      <w:r>
        <w:t xml:space="preserve">   Responsibility    </w:t>
      </w:r>
      <w:r>
        <w:t xml:space="preserve">   Emotional    </w:t>
      </w:r>
      <w:r>
        <w:t xml:space="preserve">   Identity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Peoplehood</dc:title>
  <dcterms:created xsi:type="dcterms:W3CDTF">2021-10-11T14:12:17Z</dcterms:created>
  <dcterms:modified xsi:type="dcterms:W3CDTF">2021-10-11T14:12:17Z</dcterms:modified>
</cp:coreProperties>
</file>