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Percheron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percheron breed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a new breed association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Percheron horses are particularly useful in that type of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Percherons are ________ to a variety of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importation of Percheron horses stop due to financial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stud farm was the base of operations for breeding Percheron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famous location uses Percheron horses to pull carriages?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threatened the role of draft horses in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horse is a percheron?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draft horses make a major comeback?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circus was the dappled gray Percheron a trademark of?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low point in Percheron registration?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horse were French knights typically seen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began to replace oxen in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1930, what percentage of draft horses were Percherons as indicated by the census?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average weight of a percheron in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percheron horses quickly become a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 the Percheron Horse Association of America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how many miles per hour did horses need to be able to travel to pull stagecoaches?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ideal Percheron should have a long, level __________.</w:t>
            </w:r>
          </w:p>
        </w:tc>
      </w:tr>
    </w:tbl>
    <w:p>
      <w:pPr>
        <w:pStyle w:val="WordBankMedium"/>
      </w:pPr>
      <w:r>
        <w:t xml:space="preserve">   Draft    </w:t>
      </w:r>
      <w:r>
        <w:t xml:space="preserve">   1900    </w:t>
      </w:r>
      <w:r>
        <w:t xml:space="preserve">   1876    </w:t>
      </w:r>
      <w:r>
        <w:t xml:space="preserve">   La Perche    </w:t>
      </w:r>
      <w:r>
        <w:t xml:space="preserve">   Gray    </w:t>
      </w:r>
      <w:r>
        <w:t xml:space="preserve">   8    </w:t>
      </w:r>
      <w:r>
        <w:t xml:space="preserve">   Horses    </w:t>
      </w:r>
      <w:r>
        <w:t xml:space="preserve">   America    </w:t>
      </w:r>
      <w:r>
        <w:t xml:space="preserve">   1893    </w:t>
      </w:r>
      <w:r>
        <w:t xml:space="preserve">   1902    </w:t>
      </w:r>
      <w:r>
        <w:t xml:space="preserve">   Trucks    </w:t>
      </w:r>
      <w:r>
        <w:t xml:space="preserve">   Seventy    </w:t>
      </w:r>
      <w:r>
        <w:t xml:space="preserve">   The Great Depression    </w:t>
      </w:r>
      <w:r>
        <w:t xml:space="preserve">   1954    </w:t>
      </w:r>
      <w:r>
        <w:t xml:space="preserve">   Croup    </w:t>
      </w:r>
      <w:r>
        <w:t xml:space="preserve">   Adaptable     </w:t>
      </w:r>
      <w:r>
        <w:t xml:space="preserve">   Wood    </w:t>
      </w:r>
      <w:r>
        <w:t xml:space="preserve">   Disney    </w:t>
      </w:r>
      <w:r>
        <w:t xml:space="preserve">   Le Pin    </w:t>
      </w:r>
      <w:r>
        <w:t xml:space="preserve">   Ringling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Percheron Crossword</dc:title>
  <dcterms:created xsi:type="dcterms:W3CDTF">2021-10-11T14:12:40Z</dcterms:created>
  <dcterms:modified xsi:type="dcterms:W3CDTF">2021-10-11T14:12:40Z</dcterms:modified>
</cp:coreProperties>
</file>