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and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quest    </w:t>
      </w:r>
      <w:r>
        <w:t xml:space="preserve">   hades    </w:t>
      </w:r>
      <w:r>
        <w:t xml:space="preserve">   underworld    </w:t>
      </w:r>
      <w:r>
        <w:t xml:space="preserve">   lighting thief    </w:t>
      </w:r>
      <w:r>
        <w:t xml:space="preserve">   Gods    </w:t>
      </w:r>
      <w:r>
        <w:t xml:space="preserve">   Mount Olympus    </w:t>
      </w:r>
      <w:r>
        <w:t xml:space="preserve">   Zeus    </w:t>
      </w:r>
      <w:r>
        <w:t xml:space="preserve">   poseidon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  <w:r>
        <w:t xml:space="preserve">   master 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Lightning Thief</dc:title>
  <dcterms:created xsi:type="dcterms:W3CDTF">2021-10-11T14:12:07Z</dcterms:created>
  <dcterms:modified xsi:type="dcterms:W3CDTF">2021-10-11T14:12:07Z</dcterms:modified>
</cp:coreProperties>
</file>