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annabeth    </w:t>
      </w:r>
      <w:r>
        <w:t xml:space="preserve">   chariot    </w:t>
      </w:r>
      <w:r>
        <w:t xml:space="preserve">   clarisse    </w:t>
      </w:r>
      <w:r>
        <w:t xml:space="preserve">   Demons    </w:t>
      </w:r>
      <w:r>
        <w:t xml:space="preserve">   fight    </w:t>
      </w:r>
      <w:r>
        <w:t xml:space="preserve">   grover    </w:t>
      </w:r>
      <w:r>
        <w:t xml:space="preserve">   half blood    </w:t>
      </w:r>
      <w:r>
        <w:t xml:space="preserve">   long island    </w:t>
      </w:r>
      <w:r>
        <w:t xml:space="preserve">   Miami    </w:t>
      </w:r>
      <w:r>
        <w:t xml:space="preserve">   monsters    </w:t>
      </w:r>
      <w:r>
        <w:t xml:space="preserve">   percy    </w:t>
      </w:r>
      <w:r>
        <w:t xml:space="preserve">   tyson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word search</dc:title>
  <dcterms:created xsi:type="dcterms:W3CDTF">2021-10-11T14:13:29Z</dcterms:created>
  <dcterms:modified xsi:type="dcterms:W3CDTF">2021-10-11T14:13:29Z</dcterms:modified>
</cp:coreProperties>
</file>