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Day ( ECC- Flu Unit )</w:t>
      </w:r>
    </w:p>
    <w:p>
      <w:pPr>
        <w:pStyle w:val="Questions"/>
      </w:pPr>
      <w:r>
        <w:t xml:space="preserve">1. MCEAANOINDTT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LHCALOO EGL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TIOIIACTBN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SNFNCETOIIDI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OECTVITPER NEPEQTIUM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MTINMUIY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TNUAIIBCNO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GONW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TOLOISANI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SNLTAZORIEIIT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NINFTCOEI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ADNH YNEGIHE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BIRAATCE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TSHO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ALIEUCMMOBCN AEESSID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CNIOMSLOAO TCINNOIFE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FNNZLAUIE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SAKM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SASESIP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UISVR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contaminated    </w:t>
      </w:r>
      <w:r>
        <w:t xml:space="preserve">   alcohol gel    </w:t>
      </w:r>
      <w:r>
        <w:t xml:space="preserve">   antibiotic    </w:t>
      </w:r>
      <w:r>
        <w:t xml:space="preserve">   disinfection    </w:t>
      </w:r>
      <w:r>
        <w:t xml:space="preserve">   protective equipment    </w:t>
      </w:r>
      <w:r>
        <w:t xml:space="preserve">   immunity    </w:t>
      </w:r>
      <w:r>
        <w:t xml:space="preserve">   incubation    </w:t>
      </w:r>
      <w:r>
        <w:t xml:space="preserve">   gown    </w:t>
      </w:r>
      <w:r>
        <w:t xml:space="preserve">   isolation    </w:t>
      </w:r>
      <w:r>
        <w:t xml:space="preserve">   sterilization    </w:t>
      </w:r>
      <w:r>
        <w:t xml:space="preserve">   infection    </w:t>
      </w:r>
      <w:r>
        <w:t xml:space="preserve">   hand hygiene    </w:t>
      </w:r>
      <w:r>
        <w:t xml:space="preserve">   bacteria    </w:t>
      </w:r>
      <w:r>
        <w:t xml:space="preserve">   host    </w:t>
      </w:r>
      <w:r>
        <w:t xml:space="preserve">   communicable disease    </w:t>
      </w:r>
      <w:r>
        <w:t xml:space="preserve">   nosocomial infection    </w:t>
      </w:r>
      <w:r>
        <w:t xml:space="preserve">   influenza    </w:t>
      </w:r>
      <w:r>
        <w:t xml:space="preserve">   mask    </w:t>
      </w:r>
      <w:r>
        <w:t xml:space="preserve">   asepsis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Day ( ECC- Flu Unit )</dc:title>
  <dcterms:created xsi:type="dcterms:W3CDTF">2021-10-11T14:13:33Z</dcterms:created>
  <dcterms:modified xsi:type="dcterms:W3CDTF">2021-10-11T14:13:33Z</dcterms:modified>
</cp:coreProperties>
</file>