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of two or more elements chemically combined in a specific ratio, or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attractive force between objects; the force that moves objects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in group 1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pure substance that cannot be broken down into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small, positively charged particles that are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facts, figures, and other evidence gathered through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observations and conclusions that have been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element in group 2of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how much mass of a substance is contained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of a substance that describes its ability to change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evaluating data to reach a conclusion about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properties of matter and how matter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of the elements showing the repeating pattern of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in a chemical formula that tells the number of atoms in a molecule or the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elements in groups 3 through 12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has some characteristics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matter with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tiny, negatively charged particle that moves around the outside of the nucleus of an atom</w:t>
            </w:r>
          </w:p>
        </w:tc>
      </w:tr>
    </w:tbl>
    <w:p>
      <w:pPr>
        <w:pStyle w:val="WordBankMedium"/>
      </w:pPr>
      <w:r>
        <w:t xml:space="preserve">   transition metal    </w:t>
      </w:r>
      <w:r>
        <w:t xml:space="preserve">   subscript    </w:t>
      </w:r>
      <w:r>
        <w:t xml:space="preserve">   protons    </w:t>
      </w:r>
      <w:r>
        <w:t xml:space="preserve">   periodic table    </w:t>
      </w:r>
      <w:r>
        <w:t xml:space="preserve">   gas     </w:t>
      </w:r>
      <w:r>
        <w:t xml:space="preserve">   gravity    </w:t>
      </w:r>
      <w:r>
        <w:t xml:space="preserve">   metalloid    </w:t>
      </w:r>
      <w:r>
        <w:t xml:space="preserve">   force    </w:t>
      </w:r>
      <w:r>
        <w:t xml:space="preserve">   evidence    </w:t>
      </w:r>
      <w:r>
        <w:t xml:space="preserve">   electron    </w:t>
      </w:r>
      <w:r>
        <w:t xml:space="preserve">   element    </w:t>
      </w:r>
      <w:r>
        <w:t xml:space="preserve">   data    </w:t>
      </w:r>
      <w:r>
        <w:t xml:space="preserve">   density    </w:t>
      </w:r>
      <w:r>
        <w:t xml:space="preserve">   compound    </w:t>
      </w:r>
      <w:r>
        <w:t xml:space="preserve">   chemistry     </w:t>
      </w:r>
      <w:r>
        <w:t xml:space="preserve">   chemical property    </w:t>
      </w:r>
      <w:r>
        <w:t xml:space="preserve">   alkali metal    </w:t>
      </w:r>
      <w:r>
        <w:t xml:space="preserve">   alkaline earth metal    </w:t>
      </w:r>
      <w:r>
        <w:t xml:space="preserve">   analyzing     </w:t>
      </w:r>
      <w:r>
        <w:t xml:space="preserve">   atomic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Puzzle</dc:title>
  <dcterms:created xsi:type="dcterms:W3CDTF">2021-10-11T14:15:31Z</dcterms:created>
  <dcterms:modified xsi:type="dcterms:W3CDTF">2021-10-11T14:15:31Z</dcterms:modified>
</cp:coreProperties>
</file>