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of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Dmitri    </w:t>
      </w:r>
      <w:r>
        <w:t xml:space="preserve">   Mendeleev    </w:t>
      </w:r>
      <w:r>
        <w:t xml:space="preserve">   Neutron    </w:t>
      </w:r>
      <w:r>
        <w:t xml:space="preserve">   Protons    </w:t>
      </w:r>
      <w:r>
        <w:t xml:space="preserve">   Atomic Mass    </w:t>
      </w:r>
      <w:r>
        <w:t xml:space="preserve">   Atomic Weight    </w:t>
      </w:r>
      <w:r>
        <w:t xml:space="preserve">   Pure Substance    </w:t>
      </w:r>
      <w:r>
        <w:t xml:space="preserve">   Mixture    </w:t>
      </w:r>
      <w:r>
        <w:t xml:space="preserve">   Matter    </w:t>
      </w:r>
      <w:r>
        <w:t xml:space="preserve">   Compound    </w:t>
      </w:r>
      <w:r>
        <w:t xml:space="preserve">   Coefficient    </w:t>
      </w:r>
      <w:r>
        <w:t xml:space="preserve">   Molecule    </w:t>
      </w:r>
      <w:r>
        <w:t xml:space="preserve">   Subscript    </w:t>
      </w:r>
      <w:r>
        <w:t xml:space="preserve">   Chemical Formula    </w:t>
      </w:r>
      <w:r>
        <w:t xml:space="preserve">   Atom    </w:t>
      </w:r>
      <w:r>
        <w:t xml:space="preserve">   Element    </w:t>
      </w:r>
      <w:r>
        <w:t xml:space="preserve">   Valence Electron    </w:t>
      </w:r>
      <w:r>
        <w:t xml:space="preserve">   Electrons    </w:t>
      </w:r>
      <w:r>
        <w:t xml:space="preserve">   Physical Property    </w:t>
      </w:r>
      <w:r>
        <w:t xml:space="preserve">   Periodic Table    </w:t>
      </w:r>
      <w:r>
        <w:t xml:space="preserve">   Groups    </w:t>
      </w:r>
      <w:r>
        <w:t xml:space="preserve">   Chemical Property    </w:t>
      </w:r>
      <w:r>
        <w:t xml:space="preserve">   Reactivity    </w:t>
      </w:r>
      <w:r>
        <w:t xml:space="preserve">   Periods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Elements</dc:title>
  <dcterms:created xsi:type="dcterms:W3CDTF">2021-10-11T14:13:56Z</dcterms:created>
  <dcterms:modified xsi:type="dcterms:W3CDTF">2021-10-11T14:13:56Z</dcterms:modified>
</cp:coreProperties>
</file>