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of The Elements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Manganese    </w:t>
      </w:r>
      <w:r>
        <w:t xml:space="preserve">   Chromium    </w:t>
      </w:r>
      <w:r>
        <w:t xml:space="preserve">   Vanadium    </w:t>
      </w:r>
      <w:r>
        <w:t xml:space="preserve">   Titanium    </w:t>
      </w:r>
      <w:r>
        <w:t xml:space="preserve">   Scandium    </w:t>
      </w: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  <w:r>
        <w:t xml:space="preserve">   Phosphorus    </w:t>
      </w:r>
      <w:r>
        <w:t xml:space="preserve">   Silicon    </w:t>
      </w:r>
      <w:r>
        <w:t xml:space="preserve">   Aluminum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The Elements #1</dc:title>
  <dcterms:created xsi:type="dcterms:W3CDTF">2021-10-11T14:13:59Z</dcterms:created>
  <dcterms:modified xsi:type="dcterms:W3CDTF">2021-10-11T14:13:59Z</dcterms:modified>
</cp:coreProperties>
</file>