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Trends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Transition Metal    </w:t>
      </w:r>
      <w:r>
        <w:t xml:space="preserve">   Metalloid    </w:t>
      </w:r>
      <w:r>
        <w:t xml:space="preserve">   Group    </w:t>
      </w:r>
      <w:r>
        <w:t xml:space="preserve">   Period    </w:t>
      </w:r>
      <w:r>
        <w:t xml:space="preserve">   Octet Rule    </w:t>
      </w:r>
      <w:r>
        <w:t xml:space="preserve">   Duet Rule    </w:t>
      </w:r>
      <w:r>
        <w:t xml:space="preserve">   Halogen    </w:t>
      </w:r>
      <w:r>
        <w:t xml:space="preserve">   Noble Gas    </w:t>
      </w:r>
      <w:r>
        <w:t xml:space="preserve">   Alkaline Earth Metal    </w:t>
      </w:r>
      <w:r>
        <w:t xml:space="preserve">   Alkali Metal    </w:t>
      </w:r>
      <w:r>
        <w:t xml:space="preserve">   Valence Electron    </w:t>
      </w:r>
      <w:r>
        <w:t xml:space="preserve">   Atomic Radius    </w:t>
      </w:r>
      <w:r>
        <w:t xml:space="preserve">   Nonmetal Reactivity    </w:t>
      </w:r>
      <w:r>
        <w:t xml:space="preserve">   Metal Reactivity    </w:t>
      </w:r>
      <w:r>
        <w:t xml:space="preserve">   Electronegativity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Trends</dc:title>
  <dcterms:created xsi:type="dcterms:W3CDTF">2021-10-11T14:14:19Z</dcterms:created>
  <dcterms:modified xsi:type="dcterms:W3CDTF">2021-10-11T14:14:19Z</dcterms:modified>
</cp:coreProperties>
</file>