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Persepolis Crossword Puzzle The Wine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alcohol    </w:t>
      </w:r>
      <w:r>
        <w:t xml:space="preserve">   banishment    </w:t>
      </w:r>
      <w:r>
        <w:t xml:space="preserve">   decree    </w:t>
      </w:r>
      <w:r>
        <w:t xml:space="preserve">   denounce    </w:t>
      </w:r>
      <w:r>
        <w:t xml:space="preserve">   fear    </w:t>
      </w:r>
      <w:r>
        <w:t xml:space="preserve">   fundamentalists    </w:t>
      </w:r>
      <w:r>
        <w:t xml:space="preserve">   govern    </w:t>
      </w:r>
      <w:r>
        <w:t xml:space="preserve">   interiors    </w:t>
      </w:r>
      <w:r>
        <w:t xml:space="preserve">   marji    </w:t>
      </w:r>
      <w:r>
        <w:t xml:space="preserve">   the wine    </w:t>
      </w:r>
      <w:r>
        <w:t xml:space="preserve">   victims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Persepolis Crossword Puzzle The Wine</dc:title>
  <dcterms:created xsi:type="dcterms:W3CDTF">2021-10-11T14:15:23Z</dcterms:created>
  <dcterms:modified xsi:type="dcterms:W3CDTF">2021-10-11T14:15:23Z</dcterms:modified>
</cp:coreProperties>
</file>