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Persepolis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Avantgarde    </w:t>
      </w:r>
      <w:r>
        <w:t xml:space="preserve">   Banal    </w:t>
      </w:r>
      <w:r>
        <w:t xml:space="preserve">   Belligerent    </w:t>
      </w:r>
      <w:r>
        <w:t xml:space="preserve">   Chador    </w:t>
      </w:r>
      <w:r>
        <w:t xml:space="preserve">   Clandestine    </w:t>
      </w:r>
      <w:r>
        <w:t xml:space="preserve">   Decadence    </w:t>
      </w:r>
      <w:r>
        <w:t xml:space="preserve">   Decadent    </w:t>
      </w:r>
      <w:r>
        <w:t xml:space="preserve">   Deplorable    </w:t>
      </w:r>
      <w:r>
        <w:t xml:space="preserve">   Diabolical    </w:t>
      </w:r>
      <w:r>
        <w:t xml:space="preserve">   Espadrilles    </w:t>
      </w:r>
      <w:r>
        <w:t xml:space="preserve">   Flagellate    </w:t>
      </w:r>
      <w:r>
        <w:t xml:space="preserve">   Frivolities    </w:t>
      </w:r>
      <w:r>
        <w:t xml:space="preserve">   Indignant    </w:t>
      </w:r>
      <w:r>
        <w:t xml:space="preserve">   Insolant    </w:t>
      </w:r>
      <w:r>
        <w:t xml:space="preserve">   Melancholy    </w:t>
      </w:r>
      <w:r>
        <w:t xml:space="preserve">   Persepolis    </w:t>
      </w:r>
      <w:r>
        <w:t xml:space="preserve">   Pretext    </w:t>
      </w:r>
      <w:r>
        <w:t xml:space="preserve">   Reproached    </w:t>
      </w:r>
      <w:r>
        <w:t xml:space="preserve">   Secular    </w:t>
      </w:r>
      <w:r>
        <w:t xml:space="preserve">   Sordid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Persepolis Word Search </dc:title>
  <dcterms:created xsi:type="dcterms:W3CDTF">2021-10-11T14:15:40Z</dcterms:created>
  <dcterms:modified xsi:type="dcterms:W3CDTF">2021-10-11T14:15:40Z</dcterms:modified>
</cp:coreProperties>
</file>