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Persian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Egyptians    </w:t>
      </w:r>
      <w:r>
        <w:t xml:space="preserve">   African Wildcats    </w:t>
      </w:r>
      <w:r>
        <w:t xml:space="preserve">   Qualities    </w:t>
      </w:r>
      <w:r>
        <w:t xml:space="preserve">   color    </w:t>
      </w:r>
      <w:r>
        <w:t xml:space="preserve">   Coat    </w:t>
      </w:r>
      <w:r>
        <w:t xml:space="preserve">   Feeding    </w:t>
      </w:r>
      <w:r>
        <w:t xml:space="preserve">   Persian cats    </w:t>
      </w:r>
      <w:r>
        <w:t xml:space="preserve">   Vaccine    </w:t>
      </w:r>
      <w:r>
        <w:t xml:space="preserve">   spay    </w:t>
      </w:r>
      <w:r>
        <w:t xml:space="preserve">   pregnant    </w:t>
      </w:r>
      <w:r>
        <w:t xml:space="preserve">   pedigree    </w:t>
      </w:r>
      <w:r>
        <w:t xml:space="preserve">   parti-colored    </w:t>
      </w:r>
      <w:r>
        <w:t xml:space="preserve">   nutrient    </w:t>
      </w:r>
      <w:r>
        <w:t xml:space="preserve">   neuter    </w:t>
      </w:r>
      <w:r>
        <w:t xml:space="preserve">   litter box    </w:t>
      </w:r>
      <w:r>
        <w:t xml:space="preserve">   litter    </w:t>
      </w:r>
      <w:r>
        <w:t xml:space="preserve">   Felidae    </w:t>
      </w:r>
      <w:r>
        <w:t xml:space="preserve">   domestic    </w:t>
      </w:r>
      <w:r>
        <w:t xml:space="preserve">   breed    </w:t>
      </w:r>
      <w:r>
        <w:t xml:space="preserve">   Bicolored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Cats</dc:title>
  <dcterms:created xsi:type="dcterms:W3CDTF">2021-10-11T14:15:20Z</dcterms:created>
  <dcterms:modified xsi:type="dcterms:W3CDTF">2021-10-11T14:15:20Z</dcterms:modified>
</cp:coreProperties>
</file>