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Awareness and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wellbeing    </w:t>
      </w:r>
      <w:r>
        <w:t xml:space="preserve">   responsibility    </w:t>
      </w:r>
      <w:r>
        <w:t xml:space="preserve">   regulation    </w:t>
      </w:r>
      <w:r>
        <w:t xml:space="preserve">   positivity    </w:t>
      </w:r>
      <w:r>
        <w:t xml:space="preserve">   patience    </w:t>
      </w:r>
      <w:r>
        <w:t xml:space="preserve">   participate    </w:t>
      </w:r>
      <w:r>
        <w:t xml:space="preserve">   openminded    </w:t>
      </w:r>
      <w:r>
        <w:t xml:space="preserve">   manage    </w:t>
      </w:r>
      <w:r>
        <w:t xml:space="preserve">   kindness    </w:t>
      </w:r>
      <w:r>
        <w:t xml:space="preserve">   goals    </w:t>
      </w:r>
      <w:r>
        <w:t xml:space="preserve">   determination    </w:t>
      </w:r>
      <w:r>
        <w:t xml:space="preserve">   awareness    </w:t>
      </w:r>
      <w:r>
        <w:t xml:space="preserve">   achievements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Awareness and Responsibility</dc:title>
  <dcterms:created xsi:type="dcterms:W3CDTF">2021-10-11T14:15:09Z</dcterms:created>
  <dcterms:modified xsi:type="dcterms:W3CDTF">2021-10-11T14:15:09Z</dcterms:modified>
</cp:coreProperties>
</file>