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and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collateral    </w:t>
      </w:r>
      <w:r>
        <w:t xml:space="preserve">   check    </w:t>
      </w:r>
      <w:r>
        <w:t xml:space="preserve">   brokerage firm    </w:t>
      </w:r>
      <w:r>
        <w:t xml:space="preserve">   bear market    </w:t>
      </w:r>
      <w:r>
        <w:t xml:space="preserve">   bankruptcy    </w:t>
      </w:r>
      <w:r>
        <w:t xml:space="preserve">   appraisal    </w:t>
      </w:r>
      <w:r>
        <w:t xml:space="preserve">   annuity    </w:t>
      </w:r>
      <w:r>
        <w:t xml:space="preserve">   APR    </w:t>
      </w:r>
      <w:r>
        <w:t xml:space="preserve">   adjustable rate mortgage    </w:t>
      </w:r>
      <w:r>
        <w:t xml:space="preserve">   ability    </w:t>
      </w:r>
      <w:r>
        <w:t xml:space="preserve">   Inventory checklist    </w:t>
      </w:r>
      <w:r>
        <w:t xml:space="preserve">   renting    </w:t>
      </w:r>
      <w:r>
        <w:t xml:space="preserve">   furniture    </w:t>
      </w:r>
      <w:r>
        <w:t xml:space="preserve">   landominium    </w:t>
      </w:r>
      <w:r>
        <w:t xml:space="preserve">   Appearance    </w:t>
      </w:r>
      <w:r>
        <w:t xml:space="preserve">   HUD    </w:t>
      </w:r>
      <w:r>
        <w:t xml:space="preserve">   rental agreement    </w:t>
      </w:r>
      <w:r>
        <w:t xml:space="preserve">   lessor    </w:t>
      </w:r>
      <w:r>
        <w:t xml:space="preserve">   lessee    </w:t>
      </w:r>
      <w:r>
        <w:t xml:space="preserve">   lease    </w:t>
      </w:r>
      <w:r>
        <w:t xml:space="preserve">   security deposit    </w:t>
      </w:r>
      <w:r>
        <w:t xml:space="preserve">   equity    </w:t>
      </w:r>
      <w:r>
        <w:t xml:space="preserve">   manufactured home    </w:t>
      </w:r>
      <w:r>
        <w:t xml:space="preserve">   townhouse    </w:t>
      </w:r>
      <w:r>
        <w:t xml:space="preserve">   Cooperative    </w:t>
      </w:r>
      <w:r>
        <w:t xml:space="preserve">   Condominium    </w:t>
      </w:r>
      <w:r>
        <w:t xml:space="preserve">   Studio aptment    </w:t>
      </w:r>
      <w:r>
        <w:t xml:space="preserve">   Cost of living    </w:t>
      </w:r>
      <w:r>
        <w:t xml:space="preserve">   Renters insurance covers    </w:t>
      </w:r>
      <w:r>
        <w:t xml:space="preserve">   Mortgage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and Economics</dc:title>
  <dcterms:created xsi:type="dcterms:W3CDTF">2021-10-11T14:16:11Z</dcterms:created>
  <dcterms:modified xsi:type="dcterms:W3CDTF">2021-10-11T14:16:11Z</dcterms:modified>
</cp:coreProperties>
</file>