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intentional    </w:t>
      </w:r>
      <w:r>
        <w:t xml:space="preserve">   child protective services    </w:t>
      </w:r>
      <w:r>
        <w:t xml:space="preserve">   unsupervised    </w:t>
      </w:r>
      <w:r>
        <w:t xml:space="preserve">   victim    </w:t>
      </w:r>
      <w:r>
        <w:t xml:space="preserve">   dental neglect    </w:t>
      </w:r>
      <w:r>
        <w:t xml:space="preserve">   education neglect    </w:t>
      </w:r>
      <w:r>
        <w:t xml:space="preserve">   neglect    </w:t>
      </w:r>
      <w:r>
        <w:t xml:space="preserve">   sexual abuse    </w:t>
      </w:r>
      <w:r>
        <w:t xml:space="preserve">   physical abuse    </w:t>
      </w:r>
      <w:r>
        <w:t xml:space="preserve">   prejudice    </w:t>
      </w:r>
      <w:r>
        <w:t xml:space="preserve">   hate crime    </w:t>
      </w:r>
      <w:r>
        <w:t xml:space="preserve">   aggression    </w:t>
      </w:r>
      <w:r>
        <w:t xml:space="preserve">   stalking    </w:t>
      </w:r>
      <w:r>
        <w:t xml:space="preserve">   hazing    </w:t>
      </w:r>
      <w:r>
        <w:t xml:space="preserve">   bullying    </w:t>
      </w:r>
      <w:r>
        <w:t xml:space="preserve">   stereotype    </w:t>
      </w:r>
      <w:r>
        <w:t xml:space="preserve">   ommission    </w:t>
      </w:r>
      <w:r>
        <w:t xml:space="preserve">   violence    </w:t>
      </w:r>
      <w:r>
        <w:t xml:space="preserve">   maltreatment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2021-10-11T14:16:45Z</dcterms:created>
  <dcterms:modified xsi:type="dcterms:W3CDTF">2021-10-11T14:16:45Z</dcterms:modified>
</cp:coreProperties>
</file>