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Wellbeing 496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reflection    </w:t>
      </w:r>
      <w:r>
        <w:t xml:space="preserve">   progress    </w:t>
      </w:r>
      <w:r>
        <w:t xml:space="preserve">   threeweeks    </w:t>
      </w:r>
      <w:r>
        <w:t xml:space="preserve">   implement    </w:t>
      </w:r>
      <w:r>
        <w:t xml:space="preserve">   endance    </w:t>
      </w:r>
      <w:r>
        <w:t xml:space="preserve">   goals    </w:t>
      </w:r>
      <w:r>
        <w:t xml:space="preserve">   measure    </w:t>
      </w:r>
      <w:r>
        <w:t xml:space="preserve">   depression    </w:t>
      </w:r>
      <w:r>
        <w:t xml:space="preserve">   anxiety    </w:t>
      </w:r>
      <w:r>
        <w:t xml:space="preserve">   gender    </w:t>
      </w:r>
      <w:r>
        <w:t xml:space="preserve">   family    </w:t>
      </w:r>
      <w:r>
        <w:t xml:space="preserve">   cultural    </w:t>
      </w:r>
      <w:r>
        <w:t xml:space="preserve">   groups    </w:t>
      </w:r>
      <w:r>
        <w:t xml:space="preserve">   sleep    </w:t>
      </w:r>
      <w:r>
        <w:t xml:space="preserve">   alcohol    </w:t>
      </w:r>
      <w:r>
        <w:t xml:space="preserve">   bloodpressure    </w:t>
      </w:r>
      <w:r>
        <w:t xml:space="preserve">   chronicpain    </w:t>
      </w:r>
      <w:r>
        <w:t xml:space="preserve">   diet    </w:t>
      </w:r>
      <w:r>
        <w:t xml:space="preserve">   smoking    </w:t>
      </w:r>
      <w:r>
        <w:t xml:space="preserve">   health    </w:t>
      </w:r>
      <w:r>
        <w:t xml:space="preserve">   food    </w:t>
      </w:r>
      <w:r>
        <w:t xml:space="preserve">   exercise    </w:t>
      </w:r>
      <w:r>
        <w:t xml:space="preserve">   nutrition    </w:t>
      </w:r>
      <w:r>
        <w:t xml:space="preserve">   stress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Wellbeing 496</dc:title>
  <dcterms:created xsi:type="dcterms:W3CDTF">2021-10-11T14:15:53Z</dcterms:created>
  <dcterms:modified xsi:type="dcterms:W3CDTF">2021-10-11T14:15:53Z</dcterms:modified>
</cp:coreProperties>
</file>