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and social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Socialization    </w:t>
      </w:r>
      <w:r>
        <w:t xml:space="preserve">   Proactive    </w:t>
      </w:r>
      <w:r>
        <w:t xml:space="preserve">   Morality    </w:t>
      </w:r>
      <w:r>
        <w:t xml:space="preserve">   Authoritative    </w:t>
      </w:r>
      <w:r>
        <w:t xml:space="preserve">   Authoritarian    </w:t>
      </w:r>
      <w:r>
        <w:t xml:space="preserve">   Popular    </w:t>
      </w:r>
      <w:r>
        <w:t xml:space="preserve">   Identify    </w:t>
      </w:r>
      <w:r>
        <w:t xml:space="preserve">   Crowd    </w:t>
      </w:r>
      <w:r>
        <w:t xml:space="preserve">   Temperament    </w:t>
      </w:r>
      <w:r>
        <w:t xml:space="preserve">   Rejected    </w:t>
      </w:r>
      <w:r>
        <w:t xml:space="preserve">   Attachment    </w:t>
      </w:r>
      <w:r>
        <w:t xml:space="preserve">   Clique    </w:t>
      </w:r>
      <w:r>
        <w:t xml:space="preserve">   Shame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and social development </dc:title>
  <dcterms:created xsi:type="dcterms:W3CDTF">2021-10-11T14:15:52Z</dcterms:created>
  <dcterms:modified xsi:type="dcterms:W3CDTF">2021-10-11T14:15:52Z</dcterms:modified>
</cp:coreProperties>
</file>