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and learning styles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global    </w:t>
      </w:r>
      <w:r>
        <w:t xml:space="preserve">   sequential    </w:t>
      </w:r>
      <w:r>
        <w:t xml:space="preserve">   reflective    </w:t>
      </w:r>
      <w:r>
        <w:t xml:space="preserve">   active    </w:t>
      </w:r>
      <w:r>
        <w:t xml:space="preserve">   visual    </w:t>
      </w:r>
      <w:r>
        <w:t xml:space="preserve">   Verbal    </w:t>
      </w:r>
      <w:r>
        <w:t xml:space="preserve">   perceiving    </w:t>
      </w:r>
      <w:r>
        <w:t xml:space="preserve">   judging    </w:t>
      </w:r>
      <w:r>
        <w:t xml:space="preserve">   feeling    </w:t>
      </w:r>
      <w:r>
        <w:t xml:space="preserve">   thinking    </w:t>
      </w:r>
      <w:r>
        <w:t xml:space="preserve">   Intuitive    </w:t>
      </w:r>
      <w:r>
        <w:t xml:space="preserve">   sensing    </w:t>
      </w:r>
      <w:r>
        <w:t xml:space="preserve">   Introvert    </w:t>
      </w:r>
      <w:r>
        <w:t xml:space="preserve">   Extrovert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and learning styles</dc:title>
  <dcterms:created xsi:type="dcterms:W3CDTF">2021-10-11T14:16:21Z</dcterms:created>
  <dcterms:modified xsi:type="dcterms:W3CDTF">2021-10-11T14:16:21Z</dcterms:modified>
</cp:coreProperties>
</file>