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genital    </w:t>
      </w:r>
      <w:r>
        <w:t xml:space="preserve">   phallic    </w:t>
      </w:r>
      <w:r>
        <w:t xml:space="preserve">   latency    </w:t>
      </w:r>
      <w:r>
        <w:t xml:space="preserve">   anal    </w:t>
      </w:r>
      <w:r>
        <w:t xml:space="preserve">   oral    </w:t>
      </w:r>
      <w:r>
        <w:t xml:space="preserve">   Psychosexual stages    </w:t>
      </w:r>
      <w:r>
        <w:t xml:space="preserve">   perception    </w:t>
      </w:r>
      <w:r>
        <w:t xml:space="preserve">   characteristics    </w:t>
      </w:r>
      <w:r>
        <w:t xml:space="preserve">   Self actualization    </w:t>
      </w:r>
      <w:r>
        <w:t xml:space="preserve">   Psychoanalytic Theory    </w:t>
      </w:r>
      <w:r>
        <w:t xml:space="preserve">   environment    </w:t>
      </w:r>
      <w:r>
        <w:t xml:space="preserve">   theory    </w:t>
      </w:r>
      <w:r>
        <w:t xml:space="preserve">   disorder    </w:t>
      </w:r>
      <w:r>
        <w:t xml:space="preserve">   extrovert    </w:t>
      </w:r>
      <w:r>
        <w:t xml:space="preserve">   introvert    </w:t>
      </w:r>
      <w:r>
        <w:t xml:space="preserve">   genetics    </w:t>
      </w:r>
      <w:r>
        <w:t xml:space="preserve">   Sigmund Freud    </w:t>
      </w:r>
      <w:r>
        <w:t xml:space="preserve">   Maslow    </w:t>
      </w:r>
      <w:r>
        <w:t xml:space="preserve">   self concept    </w:t>
      </w:r>
      <w:r>
        <w:t xml:space="preserve">   Traits    </w:t>
      </w:r>
      <w:r>
        <w:t xml:space="preserve">   ego    </w:t>
      </w:r>
      <w:r>
        <w:t xml:space="preserve">   Id    </w:t>
      </w:r>
      <w:r>
        <w:t xml:space="preserve">   superego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2021-10-11T14:16:59Z</dcterms:created>
  <dcterms:modified xsi:type="dcterms:W3CDTF">2021-10-11T14:16:59Z</dcterms:modified>
</cp:coreProperties>
</file>