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Perspectives on employ &amp; ees_2020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citizenship    </w:t>
      </w:r>
      <w:r>
        <w:t xml:space="preserve">   commodity    </w:t>
      </w:r>
      <w:r>
        <w:t xml:space="preserve">   development    </w:t>
      </w:r>
      <w:r>
        <w:t xml:space="preserve">   economic    </w:t>
      </w:r>
      <w:r>
        <w:t xml:space="preserve">   economical    </w:t>
      </w:r>
      <w:r>
        <w:t xml:space="preserve">   labour    </w:t>
      </w:r>
      <w:r>
        <w:t xml:space="preserve">   machine    </w:t>
      </w:r>
      <w:r>
        <w:t xml:space="preserve">   managerial    </w:t>
      </w:r>
      <w:r>
        <w:t xml:space="preserve">   motivation    </w:t>
      </w:r>
      <w:r>
        <w:t xml:space="preserve">   organisation    </w:t>
      </w:r>
      <w:r>
        <w:t xml:space="preserve">   physical    </w:t>
      </w:r>
      <w:r>
        <w:t xml:space="preserve">   psychological    </w:t>
      </w:r>
      <w:r>
        <w:t xml:space="preserve">   scientific    </w:t>
      </w:r>
      <w:r>
        <w:t xml:space="preserve">   setting    </w:t>
      </w:r>
      <w:r>
        <w:t xml:space="preserve">   social    </w:t>
      </w:r>
      <w:r>
        <w:t xml:space="preserve">   tasks    </w:t>
      </w:r>
      <w:r>
        <w:t xml:space="preserve">   theoretical    </w:t>
      </w:r>
      <w:r>
        <w:t xml:space="preserve">   tool    </w:t>
      </w:r>
      <w:r>
        <w:t xml:space="preserve">   well-being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Perspectives on employ &amp; ees_2020</dc:title>
  <dcterms:created xsi:type="dcterms:W3CDTF">2021-10-11T14:18:12Z</dcterms:created>
  <dcterms:modified xsi:type="dcterms:W3CDTF">2021-10-11T14:18:12Z</dcterms:modified>
</cp:coreProperties>
</file>