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Appeals    </w:t>
      </w:r>
      <w:r>
        <w:t xml:space="preserve">   Bandwagon    </w:t>
      </w:r>
      <w:r>
        <w:t xml:space="preserve">   Central Processing    </w:t>
      </w:r>
      <w:r>
        <w:t xml:space="preserve">   Claim    </w:t>
      </w:r>
      <w:r>
        <w:t xml:space="preserve">   ELM    </w:t>
      </w:r>
      <w:r>
        <w:t xml:space="preserve">   Ethos    </w:t>
      </w:r>
      <w:r>
        <w:t xml:space="preserve">   Evidence    </w:t>
      </w:r>
      <w:r>
        <w:t xml:space="preserve">   Fact    </w:t>
      </w:r>
      <w:r>
        <w:t xml:space="preserve">   Logic    </w:t>
      </w:r>
      <w:r>
        <w:t xml:space="preserve">   Logos    </w:t>
      </w:r>
      <w:r>
        <w:t xml:space="preserve">   Monroe    </w:t>
      </w:r>
      <w:r>
        <w:t xml:space="preserve">   Opposition    </w:t>
      </w:r>
      <w:r>
        <w:t xml:space="preserve">   Pathos    </w:t>
      </w:r>
      <w:r>
        <w:t xml:space="preserve">   Peripheral Processing    </w:t>
      </w:r>
      <w:r>
        <w:t xml:space="preserve">   Policy    </w:t>
      </w:r>
      <w:r>
        <w:t xml:space="preserve">   Proof    </w:t>
      </w:r>
      <w:r>
        <w:t xml:space="preserve">   Psychological    </w:t>
      </w:r>
      <w:r>
        <w:t xml:space="preserve">   Reasoning    </w:t>
      </w:r>
      <w:r>
        <w:t xml:space="preserve">   Red Herring    </w:t>
      </w:r>
      <w:r>
        <w:t xml:space="preserve">   Rhetorical    </w:t>
      </w:r>
      <w:r>
        <w:t xml:space="preserve">   Value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terms:created xsi:type="dcterms:W3CDTF">2021-10-11T14:17:46Z</dcterms:created>
  <dcterms:modified xsi:type="dcterms:W3CDTF">2021-10-11T14:17:46Z</dcterms:modified>
</cp:coreProperties>
</file>