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testimonials    </w:t>
      </w:r>
      <w:r>
        <w:t xml:space="preserve">   statement-of-reasons method    </w:t>
      </w:r>
      <w:r>
        <w:t xml:space="preserve">   sincerity    </w:t>
      </w:r>
      <w:r>
        <w:t xml:space="preserve">   reason    </w:t>
      </w:r>
      <w:r>
        <w:t xml:space="preserve">   question of policy    </w:t>
      </w:r>
      <w:r>
        <w:t xml:space="preserve">   question of fact    </w:t>
      </w:r>
      <w:r>
        <w:t xml:space="preserve">   question of belief    </w:t>
      </w:r>
      <w:r>
        <w:t xml:space="preserve">   problem-solution method    </w:t>
      </w:r>
      <w:r>
        <w:t xml:space="preserve">   persuasive speech    </w:t>
      </w:r>
      <w:r>
        <w:t xml:space="preserve">   neutral audience    </w:t>
      </w:r>
      <w:r>
        <w:t xml:space="preserve">   negative method    </w:t>
      </w:r>
      <w:r>
        <w:t xml:space="preserve">   Monroe motivated sequence    </w:t>
      </w:r>
      <w:r>
        <w:t xml:space="preserve">   manipulation    </w:t>
      </w:r>
      <w:r>
        <w:t xml:space="preserve">   logical reasoning    </w:t>
      </w:r>
      <w:r>
        <w:t xml:space="preserve">   inductive approach    </w:t>
      </w:r>
      <w:r>
        <w:t xml:space="preserve">   hostile audience    </w:t>
      </w:r>
      <w:r>
        <w:t xml:space="preserve">   favorable audience    </w:t>
      </w:r>
      <w:r>
        <w:t xml:space="preserve">   fact    </w:t>
      </w:r>
      <w:r>
        <w:t xml:space="preserve">   expert opinion    </w:t>
      </w:r>
      <w:r>
        <w:t xml:space="preserve">   evidence    </w:t>
      </w:r>
      <w:r>
        <w:t xml:space="preserve">   ethical standards    </w:t>
      </w:r>
      <w:r>
        <w:t xml:space="preserve">   emotional appeal    </w:t>
      </w:r>
      <w:r>
        <w:t xml:space="preserve">   dynamism    </w:t>
      </w:r>
      <w:r>
        <w:t xml:space="preserve">   deductive approach    </w:t>
      </w:r>
      <w:r>
        <w:t xml:space="preserve">   credibility    </w:t>
      </w:r>
      <w:r>
        <w:t xml:space="preserve">   competence    </w:t>
      </w:r>
      <w:r>
        <w:t xml:space="preserve">   apathetic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Speaking</dc:title>
  <dcterms:created xsi:type="dcterms:W3CDTF">2021-10-11T14:17:25Z</dcterms:created>
  <dcterms:modified xsi:type="dcterms:W3CDTF">2021-10-11T14:17:25Z</dcterms:modified>
</cp:coreProperties>
</file>