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Shocktactics    </w:t>
      </w:r>
      <w:r>
        <w:t xml:space="preserve">   Humour    </w:t>
      </w:r>
      <w:r>
        <w:t xml:space="preserve">   Exaggeration    </w:t>
      </w:r>
      <w:r>
        <w:t xml:space="preserve">   Criticising    </w:t>
      </w:r>
      <w:r>
        <w:t xml:space="preserve">   Chattystyle    </w:t>
      </w:r>
      <w:r>
        <w:t xml:space="preserve">   Catchyphrases    </w:t>
      </w:r>
      <w:r>
        <w:t xml:space="preserve">   convincing    </w:t>
      </w:r>
      <w:r>
        <w:t xml:space="preserve">   positive    </w:t>
      </w:r>
      <w:r>
        <w:t xml:space="preserve">   confident    </w:t>
      </w:r>
      <w:r>
        <w:t xml:space="preserve">   Quotations    </w:t>
      </w:r>
      <w:r>
        <w:t xml:space="preserve">   Statistics    </w:t>
      </w:r>
      <w:r>
        <w:t xml:space="preserve">   Repetition    </w:t>
      </w:r>
      <w:r>
        <w:t xml:space="preserve">   Imagery    </w:t>
      </w:r>
      <w:r>
        <w:t xml:space="preserve">   Contrasts    </w:t>
      </w:r>
      <w:r>
        <w:t xml:space="preserve">   Anecdote    </w:t>
      </w:r>
      <w:r>
        <w:t xml:space="preserve">   Personalpronouns    </w:t>
      </w:r>
      <w:r>
        <w:t xml:space="preserve">   Ruleofthree    </w:t>
      </w:r>
      <w:r>
        <w:t xml:space="preserve">   Emotivelanguage    </w:t>
      </w:r>
      <w:r>
        <w:t xml:space="preserve">   Rhetoricalquestions    </w:t>
      </w:r>
      <w:r>
        <w:t xml:space="preserve">   Opinion    </w:t>
      </w:r>
      <w:r>
        <w:t xml:space="preserve">   Facts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2021-10-11T14:17:03Z</dcterms:created>
  <dcterms:modified xsi:type="dcterms:W3CDTF">2021-10-11T14:17:03Z</dcterms:modified>
</cp:coreProperties>
</file>