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Against    </w:t>
      </w:r>
      <w:r>
        <w:t xml:space="preserve">   Appeal    </w:t>
      </w:r>
      <w:r>
        <w:t xml:space="preserve">   Argument    </w:t>
      </w:r>
      <w:r>
        <w:t xml:space="preserve">   Bandwagon    </w:t>
      </w:r>
      <w:r>
        <w:t xml:space="preserve">   Claim    </w:t>
      </w:r>
      <w:r>
        <w:t xml:space="preserve">   Counterargument    </w:t>
      </w:r>
      <w:r>
        <w:t xml:space="preserve">   Emotional    </w:t>
      </w:r>
      <w:r>
        <w:t xml:space="preserve">   Endorsement    </w:t>
      </w:r>
      <w:r>
        <w:t xml:space="preserve">   Evidence    </w:t>
      </w:r>
      <w:r>
        <w:t xml:space="preserve">   Exaggeration    </w:t>
      </w:r>
      <w:r>
        <w:t xml:space="preserve">   Facts    </w:t>
      </w:r>
      <w:r>
        <w:t xml:space="preserve">   For    </w:t>
      </w:r>
      <w:r>
        <w:t xml:space="preserve">   Issue    </w:t>
      </w:r>
      <w:r>
        <w:t xml:space="preserve">   Logical    </w:t>
      </w:r>
      <w:r>
        <w:t xml:space="preserve">   Name Calling    </w:t>
      </w:r>
      <w:r>
        <w:t xml:space="preserve">   Opinion    </w:t>
      </w:r>
      <w:r>
        <w:t xml:space="preserve">   Opposing    </w:t>
      </w:r>
      <w:r>
        <w:t xml:space="preserve">   Persuade    </w:t>
      </w:r>
      <w:r>
        <w:t xml:space="preserve">   Scare Tactic    </w:t>
      </w:r>
      <w:r>
        <w:t xml:space="preserve">   Snob    </w:t>
      </w:r>
      <w:r>
        <w:t xml:space="preserve">   Stereotype    </w:t>
      </w:r>
      <w:r>
        <w:t xml:space="preserve">   Testimonial    </w:t>
      </w:r>
      <w:r>
        <w:t xml:space="preserve">   Vague    </w:t>
      </w:r>
      <w:r>
        <w:t xml:space="preserve">   Viewpoint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Techniques</dc:title>
  <dcterms:created xsi:type="dcterms:W3CDTF">2021-10-11T14:17:30Z</dcterms:created>
  <dcterms:modified xsi:type="dcterms:W3CDTF">2021-10-11T14:17:30Z</dcterms:modified>
</cp:coreProperties>
</file>