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Writing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fallacy    </w:t>
      </w:r>
      <w:r>
        <w:t xml:space="preserve">   rhetoric    </w:t>
      </w:r>
      <w:r>
        <w:t xml:space="preserve">   call to action    </w:t>
      </w:r>
      <w:r>
        <w:t xml:space="preserve">   style    </w:t>
      </w:r>
      <w:r>
        <w:t xml:space="preserve">   logical evidence    </w:t>
      </w:r>
      <w:r>
        <w:t xml:space="preserve">   anecdotal evidence    </w:t>
      </w:r>
      <w:r>
        <w:t xml:space="preserve">   empirical evidence    </w:t>
      </w:r>
      <w:r>
        <w:t xml:space="preserve">   rebuttal    </w:t>
      </w:r>
      <w:r>
        <w:t xml:space="preserve">   counterclaim    </w:t>
      </w:r>
      <w:r>
        <w:t xml:space="preserve">   evidence    </w:t>
      </w:r>
      <w:r>
        <w:t xml:space="preserve">   claims    </w:t>
      </w:r>
      <w:r>
        <w:t xml:space="preserve">   pathos    </w:t>
      </w:r>
      <w:r>
        <w:t xml:space="preserve">   logos    </w:t>
      </w:r>
      <w:r>
        <w:t xml:space="preserve">   ethos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Writing Terms</dc:title>
  <dcterms:created xsi:type="dcterms:W3CDTF">2021-10-11T14:18:37Z</dcterms:created>
  <dcterms:modified xsi:type="dcterms:W3CDTF">2021-10-11T14:18:37Z</dcterms:modified>
</cp:coreProperties>
</file>