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Monistat    </w:t>
      </w:r>
      <w:r>
        <w:t xml:space="preserve">   Micatin    </w:t>
      </w:r>
      <w:r>
        <w:t xml:space="preserve">   Mycelex    </w:t>
      </w:r>
      <w:r>
        <w:t xml:space="preserve">   Lotrimin Ultra    </w:t>
      </w:r>
      <w:r>
        <w:t xml:space="preserve">   Augmentin    </w:t>
      </w:r>
      <w:r>
        <w:t xml:space="preserve">   Penicillin    </w:t>
      </w:r>
      <w:r>
        <w:t xml:space="preserve">   Cubicin    </w:t>
      </w:r>
      <w:r>
        <w:t xml:space="preserve">   Levaquin    </w:t>
      </w:r>
      <w:r>
        <w:t xml:space="preserve">   Cipro    </w:t>
      </w:r>
      <w:r>
        <w:t xml:space="preserve">   Minocin    </w:t>
      </w:r>
      <w:r>
        <w:t xml:space="preserve">   Tobrex    </w:t>
      </w:r>
      <w:r>
        <w:t xml:space="preserve">   Cleocin    </w:t>
      </w:r>
      <w:r>
        <w:t xml:space="preserve">   Zithromax    </w:t>
      </w:r>
      <w:r>
        <w:t xml:space="preserve">   Doribax    </w:t>
      </w:r>
      <w:r>
        <w:t xml:space="preserve">   Teflaro    </w:t>
      </w:r>
      <w:r>
        <w:t xml:space="preserve">   Timentin    </w:t>
      </w:r>
      <w:r>
        <w:t xml:space="preserve">   Amoxil    </w:t>
      </w:r>
      <w:r>
        <w:t xml:space="preserve">   Bactrim    </w:t>
      </w:r>
      <w:r>
        <w:t xml:space="preserve">   Macrobid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Pharmacology</dc:title>
  <dcterms:created xsi:type="dcterms:W3CDTF">2021-10-11T14:19:27Z</dcterms:created>
  <dcterms:modified xsi:type="dcterms:W3CDTF">2021-10-11T14:19:27Z</dcterms:modified>
</cp:coreProperties>
</file>