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loose connective tissue, its main role is to store energy in the form of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cut or tear in skin or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contagious bacterial skin infection forming pustules and yellow crusty sores.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mature haploid male or female germ cell which is able to unit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a muscle has lost its strength.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painful condition that affects the joints. Bursae are fluid-filled sacs that act as a cushion between bones, joints, and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and degeneration of muscle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birthmark or a mole on the skin, especially a birthmark in the form of a raised red patch.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tending to pull or stretch something to an extreme or damaging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band of tough, flexible fibrous connective tissue which connects two bones or cartilages or hold together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 itching of the skin, as a symptom of various ailments.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surface layer of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Firm, whitish, flexible connective tissue found in various forms in the larynx and respiratory tract in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that develops in your uterus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carrying or being carried in the womb between conception or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denoting glands which secrete hormones or other products directly into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a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narrow passage forming the lower end of the uterus.</w:t>
            </w:r>
          </w:p>
        </w:tc>
      </w:tr>
    </w:tbl>
    <w:p>
      <w:pPr>
        <w:pStyle w:val="WordBankMedium"/>
      </w:pPr>
      <w:r>
        <w:t xml:space="preserve">   Adipose    </w:t>
      </w:r>
      <w:r>
        <w:t xml:space="preserve">   Cartilage    </w:t>
      </w:r>
      <w:r>
        <w:t xml:space="preserve">   Atonia    </w:t>
      </w:r>
      <w:r>
        <w:t xml:space="preserve">   Bursitis    </w:t>
      </w:r>
      <w:r>
        <w:t xml:space="preserve">   Epidermis    </w:t>
      </w:r>
      <w:r>
        <w:t xml:space="preserve">   Impetigo    </w:t>
      </w:r>
      <w:r>
        <w:t xml:space="preserve">   Laceration    </w:t>
      </w:r>
      <w:r>
        <w:t xml:space="preserve">   Ligament    </w:t>
      </w:r>
      <w:r>
        <w:t xml:space="preserve">   Myositis    </w:t>
      </w:r>
      <w:r>
        <w:t xml:space="preserve">   Nevus    </w:t>
      </w:r>
      <w:r>
        <w:t xml:space="preserve">   Osteogenesis    </w:t>
      </w:r>
      <w:r>
        <w:t xml:space="preserve">   Pruritus    </w:t>
      </w:r>
      <w:r>
        <w:t xml:space="preserve">   Strain    </w:t>
      </w:r>
      <w:r>
        <w:t xml:space="preserve">   Tendonitis    </w:t>
      </w:r>
      <w:r>
        <w:t xml:space="preserve">   Cervix    </w:t>
      </w:r>
      <w:r>
        <w:t xml:space="preserve">   Chromosome    </w:t>
      </w:r>
      <w:r>
        <w:t xml:space="preserve">   Endocrine    </w:t>
      </w:r>
      <w:r>
        <w:t xml:space="preserve">   Gamete    </w:t>
      </w:r>
      <w:r>
        <w:t xml:space="preserve">   Gestation    </w:t>
      </w:r>
      <w:r>
        <w:t xml:space="preserve">   Placenta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Terminology</dc:title>
  <dcterms:created xsi:type="dcterms:W3CDTF">2021-10-11T14:20:50Z</dcterms:created>
  <dcterms:modified xsi:type="dcterms:W3CDTF">2021-10-11T14:20:50Z</dcterms:modified>
</cp:coreProperties>
</file>