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in Albay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Subic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Official Languages?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Chocolate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is in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hours ahead are they from the US?(Est)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colors are in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Caves and Tubbataha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Palace in Manila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Boxer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 in Manila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Recent Natural Disaster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Means: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thousand islands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Hello/How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Means: Right</w:t>
            </w:r>
          </w:p>
        </w:tc>
      </w:tr>
    </w:tbl>
    <w:p>
      <w:pPr>
        <w:pStyle w:val="WordBankMedium"/>
      </w:pPr>
      <w:r>
        <w:t xml:space="preserve">   Kumusata    </w:t>
      </w:r>
      <w:r>
        <w:t xml:space="preserve">   Palawan    </w:t>
      </w:r>
      <w:r>
        <w:t xml:space="preserve">   duterte    </w:t>
      </w:r>
      <w:r>
        <w:t xml:space="preserve">   fortsantiago    </w:t>
      </w:r>
      <w:r>
        <w:t xml:space="preserve">   manila    </w:t>
      </w:r>
      <w:r>
        <w:t xml:space="preserve">   kanan    </w:t>
      </w:r>
      <w:r>
        <w:t xml:space="preserve">   paalam    </w:t>
      </w:r>
      <w:r>
        <w:t xml:space="preserve">   two    </w:t>
      </w:r>
      <w:r>
        <w:t xml:space="preserve">   mayon    </w:t>
      </w:r>
      <w:r>
        <w:t xml:space="preserve">   subic    </w:t>
      </w:r>
      <w:r>
        <w:t xml:space="preserve">   four    </w:t>
      </w:r>
      <w:r>
        <w:t xml:space="preserve">   Sun    </w:t>
      </w:r>
      <w:r>
        <w:t xml:space="preserve">   twelve    </w:t>
      </w:r>
      <w:r>
        <w:t xml:space="preserve">   Malacaanpalace    </w:t>
      </w:r>
      <w:r>
        <w:t xml:space="preserve">   Peso    </w:t>
      </w:r>
      <w:r>
        <w:t xml:space="preserve">   Earthquake    </w:t>
      </w:r>
      <w:r>
        <w:t xml:space="preserve">   Bohol    </w:t>
      </w:r>
      <w:r>
        <w:t xml:space="preserve">   kaliwa    </w:t>
      </w:r>
      <w:r>
        <w:t xml:space="preserve">   seven    </w:t>
      </w:r>
      <w:r>
        <w:t xml:space="preserve">   Pacquiao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2021-10-11T14:20:29Z</dcterms:created>
  <dcterms:modified xsi:type="dcterms:W3CDTF">2021-10-11T14:20:29Z</dcterms:modified>
</cp:coreProperties>
</file>