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Philosophy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tabularasa    </w:t>
      </w:r>
      <w:r>
        <w:t xml:space="preserve">   experience    </w:t>
      </w:r>
      <w:r>
        <w:t xml:space="preserve">   deduction    </w:t>
      </w:r>
      <w:r>
        <w:t xml:space="preserve">   induction    </w:t>
      </w:r>
      <w:r>
        <w:t xml:space="preserve">   epistemology    </w:t>
      </w:r>
      <w:r>
        <w:t xml:space="preserve">   knowledge    </w:t>
      </w:r>
      <w:r>
        <w:t xml:space="preserve">   reason    </w:t>
      </w:r>
      <w:r>
        <w:t xml:space="preserve">   alfarabi    </w:t>
      </w:r>
      <w:r>
        <w:t xml:space="preserve">   Democritus    </w:t>
      </w:r>
      <w:r>
        <w:t xml:space="preserve">   Descrates    </w:t>
      </w:r>
      <w:r>
        <w:t xml:space="preserve">   Locke    </w:t>
      </w:r>
      <w:r>
        <w:t xml:space="preserve">   rationalism    </w:t>
      </w:r>
      <w:r>
        <w:t xml:space="preserve">   empiricism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Philosophy</dc:title>
  <dcterms:created xsi:type="dcterms:W3CDTF">2021-10-11T14:21:19Z</dcterms:created>
  <dcterms:modified xsi:type="dcterms:W3CDTF">2021-10-11T14:21:19Z</dcterms:modified>
</cp:coreProperties>
</file>