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cave    </w:t>
      </w:r>
      <w:r>
        <w:t xml:space="preserve">   David Hume    </w:t>
      </w:r>
      <w:r>
        <w:t xml:space="preserve">   Descartes    </w:t>
      </w:r>
      <w:r>
        <w:t xml:space="preserve">   Epistemology    </w:t>
      </w:r>
      <w:r>
        <w:t xml:space="preserve">   Ethics    </w:t>
      </w:r>
      <w:r>
        <w:t xml:space="preserve">   Existentialism    </w:t>
      </w:r>
      <w:r>
        <w:t xml:space="preserve">   Georg Wilhelm    </w:t>
      </w:r>
      <w:r>
        <w:t xml:space="preserve">   Gnocchi Seauton    </w:t>
      </w:r>
      <w:r>
        <w:t xml:space="preserve">   Immanuel Kant    </w:t>
      </w:r>
      <w:r>
        <w:t xml:space="preserve">   Jean Paul    </w:t>
      </w:r>
      <w:r>
        <w:t xml:space="preserve">   Kongfuzi    </w:t>
      </w:r>
      <w:r>
        <w:t xml:space="preserve">   Logic    </w:t>
      </w:r>
      <w:r>
        <w:t xml:space="preserve">   Martin Heidegger    </w:t>
      </w:r>
      <w:r>
        <w:t xml:space="preserve">   Metaphysics    </w:t>
      </w:r>
      <w:r>
        <w:t xml:space="preserve">   Plato    </w:t>
      </w:r>
      <w:r>
        <w:t xml:space="preserve">   Polytheism    </w:t>
      </w:r>
      <w:r>
        <w:t xml:space="preserve">   Socrates    </w:t>
      </w:r>
      <w:r>
        <w:t xml:space="preserve">   Supreme Being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Search </dc:title>
  <dcterms:created xsi:type="dcterms:W3CDTF">2021-10-11T14:21:21Z</dcterms:created>
  <dcterms:modified xsi:type="dcterms:W3CDTF">2021-10-11T14:21:21Z</dcterms:modified>
</cp:coreProperties>
</file>