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Phineas Gage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tract carrying the nerves from the brain stem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cortex at the back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signals that carry nerve impulses across the synapses between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inability to speak, usually caused by injury or disease affecting Broca's area on the brain's frontal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seizure disorder caused by breakdowns in the natural electrical patterns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in appearance to a crowbar, it was a specialized tool for gunpowder blasting in construction work before the invention of dynamite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tribe of related bacteria. They are pathogenic, meaning thay can cause disease, usually through wound infections or 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crane for lifting heavy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widely used antibiotic that halted infections by attacking pathogenic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life-threatening infection occurring when dead and dying tissue close off the circulation of blood to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cortex at the front of the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that traces electrical patterns ion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cortex on the side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bundle of neurons that connects the left and right hemispheres of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portion of the cortex at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corrosive chemical poison once used as a disinfectant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severe bacterial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physiological state in which body temperature falls well below noramal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dead body donated for dissection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nerve cell that transmits electrical or chemical impulses</w:t>
            </w:r>
          </w:p>
        </w:tc>
      </w:tr>
    </w:tbl>
    <w:p>
      <w:pPr>
        <w:pStyle w:val="WordBankLarge"/>
      </w:pPr>
      <w:r>
        <w:t xml:space="preserve">   cadaver    </w:t>
      </w:r>
      <w:r>
        <w:t xml:space="preserve">   derrick    </w:t>
      </w:r>
      <w:r>
        <w:t xml:space="preserve">   epilepsy    </w:t>
      </w:r>
      <w:r>
        <w:t xml:space="preserve">   frontal lobe     </w:t>
      </w:r>
      <w:r>
        <w:t xml:space="preserve">   carbolic acid     </w:t>
      </w:r>
      <w:r>
        <w:t xml:space="preserve">   sepsis     </w:t>
      </w:r>
      <w:r>
        <w:t xml:space="preserve">   temporal lobe     </w:t>
      </w:r>
      <w:r>
        <w:t xml:space="preserve">   neuron     </w:t>
      </w:r>
      <w:r>
        <w:t xml:space="preserve">   occipital lobe     </w:t>
      </w:r>
      <w:r>
        <w:t xml:space="preserve">   parietal lobe     </w:t>
      </w:r>
      <w:r>
        <w:t xml:space="preserve">   spinal cord     </w:t>
      </w:r>
      <w:r>
        <w:t xml:space="preserve">   aphasia    </w:t>
      </w:r>
      <w:r>
        <w:t xml:space="preserve">   electroencephalograph    </w:t>
      </w:r>
      <w:r>
        <w:t xml:space="preserve">   gangrene    </w:t>
      </w:r>
      <w:r>
        <w:t xml:space="preserve">   hypothermia     </w:t>
      </w:r>
      <w:r>
        <w:t xml:space="preserve">   neurotransmitters     </w:t>
      </w:r>
      <w:r>
        <w:t xml:space="preserve">   corpus callosum    </w:t>
      </w:r>
      <w:r>
        <w:t xml:space="preserve">   tamping iron     </w:t>
      </w:r>
      <w:r>
        <w:t xml:space="preserve">   penicillin    </w:t>
      </w:r>
      <w:r>
        <w:t xml:space="preserve">   staphylococci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Gage Crossword Puzzle </dc:title>
  <dcterms:created xsi:type="dcterms:W3CDTF">2021-10-11T14:22:01Z</dcterms:created>
  <dcterms:modified xsi:type="dcterms:W3CDTF">2021-10-11T14:22:01Z</dcterms:modified>
</cp:coreProperties>
</file>