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tourniquet     </w:t>
      </w:r>
      <w:r>
        <w:t xml:space="preserve">   syncope    </w:t>
      </w:r>
      <w:r>
        <w:t xml:space="preserve">   sharps    </w:t>
      </w:r>
      <w:r>
        <w:t xml:space="preserve">   serum    </w:t>
      </w:r>
      <w:r>
        <w:t xml:space="preserve">   plasma     </w:t>
      </w:r>
      <w:r>
        <w:t xml:space="preserve">   phlebitis     </w:t>
      </w:r>
      <w:r>
        <w:t xml:space="preserve">   osha    </w:t>
      </w:r>
      <w:r>
        <w:t xml:space="preserve">   needle    </w:t>
      </w:r>
      <w:r>
        <w:t xml:space="preserve">   median    </w:t>
      </w:r>
      <w:r>
        <w:t xml:space="preserve">   label    </w:t>
      </w:r>
      <w:r>
        <w:t xml:space="preserve">   hemostasis    </w:t>
      </w:r>
      <w:r>
        <w:t xml:space="preserve">   hematoma    </w:t>
      </w:r>
      <w:r>
        <w:t xml:space="preserve">   extern    </w:t>
      </w:r>
      <w:r>
        <w:t xml:space="preserve">   cpt     </w:t>
      </w:r>
      <w:r>
        <w:t xml:space="preserve">   tsh    </w:t>
      </w:r>
      <w:r>
        <w:t xml:space="preserve">   cbc    </w:t>
      </w:r>
      <w:r>
        <w:t xml:space="preserve">   capillaries    </w:t>
      </w:r>
      <w:r>
        <w:t xml:space="preserve">   butterfly    </w:t>
      </w:r>
      <w:r>
        <w:t xml:space="preserve">   biohazard     </w:t>
      </w:r>
      <w:r>
        <w:t xml:space="preserve">    basilic    </w:t>
      </w:r>
      <w:r>
        <w:t xml:space="preserve">   phlebotomy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1 </dc:title>
  <dcterms:created xsi:type="dcterms:W3CDTF">2021-10-11T14:20:31Z</dcterms:created>
  <dcterms:modified xsi:type="dcterms:W3CDTF">2021-10-11T14:20:31Z</dcterms:modified>
</cp:coreProperties>
</file>