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Vampire    </w:t>
      </w:r>
      <w:r>
        <w:t xml:space="preserve">   Prepay    </w:t>
      </w:r>
      <w:r>
        <w:t xml:space="preserve">   MACL    </w:t>
      </w:r>
      <w:r>
        <w:t xml:space="preserve">   Venipuncture    </w:t>
      </w:r>
      <w:r>
        <w:t xml:space="preserve">   Formfox    </w:t>
      </w:r>
      <w:r>
        <w:t xml:space="preserve">   ABN    </w:t>
      </w:r>
      <w:r>
        <w:t xml:space="preserve">   Butterfly    </w:t>
      </w:r>
      <w:r>
        <w:t xml:space="preserve">   Bandaid    </w:t>
      </w:r>
      <w:r>
        <w:t xml:space="preserve">   Coban    </w:t>
      </w:r>
      <w:r>
        <w:t xml:space="preserve">   Arm    </w:t>
      </w:r>
      <w:r>
        <w:t xml:space="preserve">   Tourniquet    </w:t>
      </w:r>
      <w:r>
        <w:t xml:space="preserve">   Needle    </w:t>
      </w:r>
      <w:r>
        <w:t xml:space="preserve">   Survey cards    </w:t>
      </w:r>
      <w:r>
        <w:t xml:space="preserve">   Patient    </w:t>
      </w:r>
      <w:r>
        <w:t xml:space="preserve">   Phlebotomy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2021-10-11T14:20:47Z</dcterms:created>
  <dcterms:modified xsi:type="dcterms:W3CDTF">2021-10-11T14:20:47Z</dcterms:modified>
</cp:coreProperties>
</file>