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Phobia of Needles &amp; Needle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medication    </w:t>
      </w:r>
      <w:r>
        <w:t xml:space="preserve">   sharps disposal    </w:t>
      </w:r>
      <w:r>
        <w:t xml:space="preserve">   sharps    </w:t>
      </w:r>
      <w:r>
        <w:t xml:space="preserve">   needle stick    </w:t>
      </w:r>
      <w:r>
        <w:t xml:space="preserve">   safety device    </w:t>
      </w:r>
      <w:r>
        <w:t xml:space="preserve">   exposure therapy    </w:t>
      </w:r>
      <w:r>
        <w:t xml:space="preserve">   dizziness    </w:t>
      </w:r>
      <w:r>
        <w:t xml:space="preserve">   anxiety    </w:t>
      </w:r>
      <w:r>
        <w:t xml:space="preserve">   fear    </w:t>
      </w:r>
      <w:r>
        <w:t xml:space="preserve">   trypanophobia    </w:t>
      </w:r>
      <w:r>
        <w:t xml:space="preserve">   needle    </w:t>
      </w:r>
      <w:r>
        <w:t xml:space="preserve">   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Phobia of Needles &amp; Needle Care</dc:title>
  <dcterms:created xsi:type="dcterms:W3CDTF">2021-10-12T20:52:08Z</dcterms:created>
  <dcterms:modified xsi:type="dcterms:W3CDTF">2021-10-12T20:52:08Z</dcterms:modified>
</cp:coreProperties>
</file>