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Phone Brands and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iphone    </w:t>
      </w:r>
      <w:r>
        <w:t xml:space="preserve">   samsung    </w:t>
      </w:r>
      <w:r>
        <w:t xml:space="preserve">   huawei    </w:t>
      </w:r>
      <w:r>
        <w:t xml:space="preserve">   google    </w:t>
      </w:r>
      <w:r>
        <w:t xml:space="preserve">   oppo    </w:t>
      </w:r>
      <w:r>
        <w:t xml:space="preserve">   motorola    </w:t>
      </w:r>
      <w:r>
        <w:t xml:space="preserve">   sony    </w:t>
      </w:r>
      <w:r>
        <w:t xml:space="preserve">   nokia    </w:t>
      </w:r>
      <w:r>
        <w:t xml:space="preserve">   email    </w:t>
      </w:r>
      <w:r>
        <w:t xml:space="preserve">   internet    </w:t>
      </w:r>
      <w:r>
        <w:t xml:space="preserve">   camera    </w:t>
      </w:r>
      <w:r>
        <w:t xml:space="preserve">   messages    </w:t>
      </w:r>
      <w:r>
        <w:t xml:space="preserve">   calls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Phone Brands and Features</dc:title>
  <dcterms:created xsi:type="dcterms:W3CDTF">2021-10-11T14:22:53Z</dcterms:created>
  <dcterms:modified xsi:type="dcterms:W3CDTF">2021-10-11T14:22:53Z</dcterms:modified>
</cp:coreProperties>
</file>