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smiling    </w:t>
      </w:r>
      <w:r>
        <w:t xml:space="preserve">   smiled    </w:t>
      </w:r>
      <w:r>
        <w:t xml:space="preserve">   smile    </w:t>
      </w:r>
      <w:r>
        <w:t xml:space="preserve">   using    </w:t>
      </w:r>
      <w:r>
        <w:t xml:space="preserve">   used    </w:t>
      </w:r>
      <w:r>
        <w:t xml:space="preserve">   use    </w:t>
      </w:r>
      <w:r>
        <w:t xml:space="preserve">   baking    </w:t>
      </w:r>
      <w:r>
        <w:t xml:space="preserve">   baked    </w:t>
      </w:r>
      <w:r>
        <w:t xml:space="preserve">   bake    </w:t>
      </w:r>
      <w:r>
        <w:t xml:space="preserve">   saving    </w:t>
      </w:r>
      <w:r>
        <w:t xml:space="preserve">   saved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Spelling Words</dc:title>
  <dcterms:created xsi:type="dcterms:W3CDTF">2021-10-11T14:22:52Z</dcterms:created>
  <dcterms:modified xsi:type="dcterms:W3CDTF">2021-10-11T14:22:52Z</dcterms:modified>
</cp:coreProperties>
</file>