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T2W1 -ey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now    </w:t>
      </w:r>
      <w:r>
        <w:t xml:space="preserve">   ate    </w:t>
      </w:r>
      <w:r>
        <w:t xml:space="preserve">   eight    </w:t>
      </w:r>
      <w:r>
        <w:t xml:space="preserve">   cannot    </w:t>
      </w:r>
      <w:r>
        <w:t xml:space="preserve">   wear    </w:t>
      </w:r>
      <w:r>
        <w:t xml:space="preserve">   were    </w:t>
      </w:r>
      <w:r>
        <w:t xml:space="preserve">   their    </w:t>
      </w:r>
      <w:r>
        <w:t xml:space="preserve">   there    </w:t>
      </w:r>
      <w:r>
        <w:t xml:space="preserve">   hockey    </w:t>
      </w:r>
      <w:r>
        <w:t xml:space="preserve">   alley    </w:t>
      </w:r>
      <w:r>
        <w:t xml:space="preserve">   turkey    </w:t>
      </w:r>
      <w:r>
        <w:t xml:space="preserve">   key    </w:t>
      </w:r>
      <w:r>
        <w:t xml:space="preserve">   kidney    </w:t>
      </w:r>
      <w:r>
        <w:t xml:space="preserve">   parsley    </w:t>
      </w:r>
      <w:r>
        <w:t xml:space="preserve">   trolley    </w:t>
      </w:r>
      <w:r>
        <w:t xml:space="preserve">   Sydney    </w:t>
      </w:r>
      <w:r>
        <w:t xml:space="preserve">   holey    </w:t>
      </w:r>
      <w:r>
        <w:t xml:space="preserve">   money    </w:t>
      </w:r>
      <w:r>
        <w:t xml:space="preserve">   valley    </w:t>
      </w:r>
      <w:r>
        <w:t xml:space="preserve">   pulley    </w:t>
      </w:r>
      <w:r>
        <w:t xml:space="preserve">   journey    </w:t>
      </w:r>
      <w:r>
        <w:t xml:space="preserve">   barley    </w:t>
      </w:r>
      <w:r>
        <w:t xml:space="preserve">   volleyball    </w:t>
      </w:r>
      <w:r>
        <w:t xml:space="preserve">   honey    </w:t>
      </w:r>
      <w:r>
        <w:t xml:space="preserve">   jockey    </w:t>
      </w:r>
      <w:r>
        <w:t xml:space="preserve">   monkey    </w:t>
      </w:r>
      <w:r>
        <w:t xml:space="preserve">   chimney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T2W1 -ey words</dc:title>
  <dcterms:created xsi:type="dcterms:W3CDTF">2021-10-11T14:22:28Z</dcterms:created>
  <dcterms:modified xsi:type="dcterms:W3CDTF">2021-10-11T14:22:28Z</dcterms:modified>
</cp:coreProperties>
</file>