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Phosphorus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colorless    </w:t>
      </w:r>
      <w:r>
        <w:t xml:space="preserve">   red    </w:t>
      </w:r>
      <w:r>
        <w:t xml:space="preserve">   white    </w:t>
      </w:r>
      <w:r>
        <w:t xml:space="preserve">   fertilizers    </w:t>
      </w:r>
      <w:r>
        <w:t xml:space="preserve">   german    </w:t>
      </w:r>
      <w:r>
        <w:t xml:space="preserve">   gold    </w:t>
      </w:r>
      <w:r>
        <w:t xml:space="preserve">   organophosphors    </w:t>
      </w:r>
      <w:r>
        <w:t xml:space="preserve">   solid    </w:t>
      </w:r>
      <w:r>
        <w:t xml:space="preserve">   middle east    </w:t>
      </w:r>
      <w:r>
        <w:t xml:space="preserve">   atmosphere    </w:t>
      </w:r>
      <w:r>
        <w:t xml:space="preserve">   ecosystem    </w:t>
      </w:r>
      <w:r>
        <w:t xml:space="preserve">   consumers    </w:t>
      </w:r>
      <w:r>
        <w:t xml:space="preserve">   non mental    </w:t>
      </w:r>
      <w:r>
        <w:t xml:space="preserve">   inorganic phosate    </w:t>
      </w:r>
      <w:r>
        <w:t xml:space="preserve">   decomposing    </w:t>
      </w:r>
      <w:r>
        <w:t xml:space="preserve">   excretion    </w:t>
      </w:r>
      <w:r>
        <w:t xml:space="preserve">   producers    </w:t>
      </w:r>
      <w:r>
        <w:t xml:space="preserve">   primary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Phosphorus</dc:title>
  <dcterms:created xsi:type="dcterms:W3CDTF">2021-10-11T14:21:14Z</dcterms:created>
  <dcterms:modified xsi:type="dcterms:W3CDTF">2021-10-11T14:21:14Z</dcterms:modified>
</cp:coreProperties>
</file>