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Depth of Field    </w:t>
      </w:r>
      <w:r>
        <w:t xml:space="preserve">   White Balance    </w:t>
      </w:r>
      <w:r>
        <w:t xml:space="preserve">   ISO    </w:t>
      </w:r>
      <w:r>
        <w:t xml:space="preserve">   Rule of Thirds    </w:t>
      </w:r>
      <w:r>
        <w:t xml:space="preserve">   Focal Length    </w:t>
      </w:r>
      <w:r>
        <w:t xml:space="preserve">   Exposure Triangle    </w:t>
      </w:r>
      <w:r>
        <w:t xml:space="preserve">   Shutter Speed    </w:t>
      </w:r>
      <w:r>
        <w:t xml:space="preserve">   Fill the Frame    </w:t>
      </w:r>
      <w:r>
        <w:t xml:space="preserve">   Aperture    </w:t>
      </w:r>
      <w:r>
        <w:t xml:space="preserve">   Tripod    </w:t>
      </w:r>
      <w:r>
        <w:t xml:space="preserve">   Composition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Final</dc:title>
  <dcterms:created xsi:type="dcterms:W3CDTF">2021-10-11T14:21:36Z</dcterms:created>
  <dcterms:modified xsi:type="dcterms:W3CDTF">2021-10-11T14:21:36Z</dcterms:modified>
</cp:coreProperties>
</file>