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Photosynthesis&amp;Respiration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mitochondria    </w:t>
      </w:r>
      <w:r>
        <w:t xml:space="preserve">   Animals    </w:t>
      </w:r>
      <w:r>
        <w:t xml:space="preserve">   Plants    </w:t>
      </w:r>
      <w:r>
        <w:t xml:space="preserve">   chloroplast    </w:t>
      </w:r>
      <w:r>
        <w:t xml:space="preserve">   Carbon dioxide    </w:t>
      </w:r>
      <w:r>
        <w:t xml:space="preserve">   Atp    </w:t>
      </w:r>
      <w:r>
        <w:t xml:space="preserve">   oxygen    </w:t>
      </w:r>
      <w:r>
        <w:t xml:space="preserve">   Glucose    </w:t>
      </w:r>
      <w:r>
        <w:t xml:space="preserve">   Water    </w:t>
      </w:r>
      <w:r>
        <w:t xml:space="preserve">   photosynthesis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Photosynthesis&amp;Respiration</dc:title>
  <dcterms:created xsi:type="dcterms:W3CDTF">2021-10-11T14:22:29Z</dcterms:created>
  <dcterms:modified xsi:type="dcterms:W3CDTF">2021-10-11T14:22:29Z</dcterms:modified>
</cp:coreProperties>
</file>