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lacticacid    </w:t>
      </w:r>
      <w:r>
        <w:t xml:space="preserve">   fermentation    </w:t>
      </w:r>
      <w:r>
        <w:t xml:space="preserve">   krebscycle    </w:t>
      </w:r>
      <w:r>
        <w:t xml:space="preserve">   anaerobic    </w:t>
      </w:r>
      <w:r>
        <w:t xml:space="preserve">   glycolysis    </w:t>
      </w:r>
      <w:r>
        <w:t xml:space="preserve">   aerobic    </w:t>
      </w:r>
      <w:r>
        <w:t xml:space="preserve">   cellularrespiration    </w:t>
      </w:r>
      <w:r>
        <w:t xml:space="preserve">   calvincycle    </w:t>
      </w:r>
      <w:r>
        <w:t xml:space="preserve">   atpsynthase    </w:t>
      </w:r>
      <w:r>
        <w:t xml:space="preserve">   electrontransportchain    </w:t>
      </w:r>
      <w:r>
        <w:t xml:space="preserve">   photosystem    </w:t>
      </w:r>
      <w:r>
        <w:t xml:space="preserve">   lightindependentreaction    </w:t>
      </w:r>
      <w:r>
        <w:t xml:space="preserve">   lightdependent reaction    </w:t>
      </w:r>
      <w:r>
        <w:t xml:space="preserve">   thylakoid    </w:t>
      </w:r>
      <w:r>
        <w:t xml:space="preserve">   chlorophyll    </w:t>
      </w:r>
      <w:r>
        <w:t xml:space="preserve">   photosynthesis    </w:t>
      </w:r>
      <w:r>
        <w:t xml:space="preserve">   chemosynthesis    </w:t>
      </w:r>
      <w:r>
        <w:t xml:space="preserve">   adp    </w:t>
      </w:r>
      <w:r>
        <w:t xml:space="preserve">   atp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2021-10-12T20:51:58Z</dcterms:created>
  <dcterms:modified xsi:type="dcterms:W3CDTF">2021-10-12T20:51:58Z</dcterms:modified>
</cp:coreProperties>
</file>