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traps the light energy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photosynthesis can be directly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photosynthesis happens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plants release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used to make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 used by plant to make the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ATP go with in light dependent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sugar made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cycle is used to synthesize the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life on earth needs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photosynthesis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plant absorb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energy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it give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reason for photosynthesis is to make _____ for plants</w:t>
            </w:r>
          </w:p>
        </w:tc>
      </w:tr>
    </w:tbl>
    <w:p>
      <w:pPr>
        <w:pStyle w:val="WordBankMedium"/>
      </w:pPr>
      <w:r>
        <w:t xml:space="preserve">   Glucose    </w:t>
      </w:r>
      <w:r>
        <w:t xml:space="preserve">   Carbon Dioxide    </w:t>
      </w:r>
      <w:r>
        <w:t xml:space="preserve">   Chloroplast    </w:t>
      </w:r>
      <w:r>
        <w:t xml:space="preserve">   Calvin Cycle    </w:t>
      </w:r>
      <w:r>
        <w:t xml:space="preserve">   energy    </w:t>
      </w:r>
      <w:r>
        <w:t xml:space="preserve">   ATP    </w:t>
      </w:r>
      <w:r>
        <w:t xml:space="preserve">   sun    </w:t>
      </w:r>
      <w:r>
        <w:t xml:space="preserve">   light    </w:t>
      </w:r>
      <w:r>
        <w:t xml:space="preserve">   Chlorophyll    </w:t>
      </w:r>
      <w:r>
        <w:t xml:space="preserve">   NADPH    </w:t>
      </w:r>
      <w:r>
        <w:t xml:space="preserve">   Oxygen    </w:t>
      </w:r>
      <w:r>
        <w:t xml:space="preserve">   indirectly    </w:t>
      </w:r>
      <w:r>
        <w:t xml:space="preserve">   food    </w:t>
      </w:r>
      <w:r>
        <w:t xml:space="preserve">   Plants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2021-10-11T14:23:23Z</dcterms:created>
  <dcterms:modified xsi:type="dcterms:W3CDTF">2021-10-11T14:23:23Z</dcterms:modified>
</cp:coreProperties>
</file>