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product from light-dependent actions in Photosynthesis? (energy)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that cells use to obtain energy from organic compounds which they convert into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of Photosynthesis (sugar)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organism that makes it's own energy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the light-independent Cycle also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light-dependent actions occur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photosynthesis run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reactants are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 Carrier</w:t>
            </w:r>
          </w:p>
        </w:tc>
      </w:tr>
    </w:tbl>
    <w:p>
      <w:pPr>
        <w:pStyle w:val="WordBankMedium"/>
      </w:pPr>
      <w:r>
        <w:t xml:space="preserve">   Glucose    </w:t>
      </w:r>
      <w:r>
        <w:t xml:space="preserve">   NADPH    </w:t>
      </w:r>
      <w:r>
        <w:t xml:space="preserve">   Calvin Cycle    </w:t>
      </w:r>
      <w:r>
        <w:t xml:space="preserve">   Sunlight    </w:t>
      </w:r>
      <w:r>
        <w:t xml:space="preserve">   Thylakoid    </w:t>
      </w:r>
      <w:r>
        <w:t xml:space="preserve">   ATP    </w:t>
      </w:r>
      <w:r>
        <w:t xml:space="preserve">   Three    </w:t>
      </w:r>
      <w:r>
        <w:t xml:space="preserve">   oxygen    </w:t>
      </w:r>
      <w:r>
        <w:t xml:space="preserve">   Autotroph    </w:t>
      </w:r>
      <w:r>
        <w:t xml:space="preserve">   Cellular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2021-10-11T14:24:02Z</dcterms:created>
  <dcterms:modified xsi:type="dcterms:W3CDTF">2021-10-11T14:24:02Z</dcterms:modified>
</cp:coreProperties>
</file>