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Stomata    </w:t>
      </w:r>
      <w:r>
        <w:t xml:space="preserve">   Transpiration    </w:t>
      </w:r>
      <w:r>
        <w:t xml:space="preserve">   Minerals    </w:t>
      </w:r>
      <w:r>
        <w:t xml:space="preserve">   Absorb    </w:t>
      </w:r>
      <w:r>
        <w:t xml:space="preserve">   Leaf    </w:t>
      </w:r>
      <w:r>
        <w:t xml:space="preserve">   Stem    </w:t>
      </w:r>
      <w:r>
        <w:t xml:space="preserve">   Diffusion    </w:t>
      </w:r>
      <w:r>
        <w:t xml:space="preserve">   Osmosis    </w:t>
      </w:r>
      <w:r>
        <w:t xml:space="preserve">   Chlorophyll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2021-10-12T20:51:10Z</dcterms:created>
  <dcterms:modified xsi:type="dcterms:W3CDTF">2021-10-12T20:51:10Z</dcterms:modified>
</cp:coreProperties>
</file>